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FC" w:rsidRPr="006C60FF" w:rsidRDefault="009835FC" w:rsidP="006C60FF">
      <w:pPr>
        <w:pStyle w:val="2"/>
        <w:rPr>
          <w:color w:val="000000" w:themeColor="text1"/>
          <w:sz w:val="28"/>
          <w:szCs w:val="28"/>
          <w:u w:val="single"/>
        </w:rPr>
      </w:pPr>
      <w:r w:rsidRPr="006C60FF">
        <w:rPr>
          <w:color w:val="000000" w:themeColor="text1"/>
          <w:sz w:val="28"/>
          <w:szCs w:val="28"/>
          <w:u w:val="single"/>
        </w:rPr>
        <w:t>Правоустанавливающие документы</w:t>
      </w:r>
    </w:p>
    <w:p w:rsidR="004C7909" w:rsidRPr="00F849DE" w:rsidRDefault="004C7909" w:rsidP="00CD52FD">
      <w:pPr>
        <w:pStyle w:val="2"/>
        <w:rPr>
          <w:b w:val="0"/>
          <w:color w:val="000000" w:themeColor="text1"/>
          <w:sz w:val="24"/>
          <w:szCs w:val="24"/>
        </w:rPr>
      </w:pPr>
      <w:r w:rsidRPr="00F849DE">
        <w:rPr>
          <w:b w:val="0"/>
          <w:color w:val="000000" w:themeColor="text1"/>
          <w:sz w:val="24"/>
          <w:szCs w:val="24"/>
        </w:rPr>
        <w:t>Устав</w:t>
      </w:r>
    </w:p>
    <w:p w:rsidR="004C7909" w:rsidRPr="00F849DE" w:rsidRDefault="004C7909" w:rsidP="00CD52FD">
      <w:pPr>
        <w:pStyle w:val="2"/>
        <w:rPr>
          <w:b w:val="0"/>
          <w:color w:val="000000" w:themeColor="text1"/>
          <w:sz w:val="24"/>
          <w:szCs w:val="24"/>
        </w:rPr>
      </w:pPr>
      <w:r w:rsidRPr="00F849DE">
        <w:rPr>
          <w:b w:val="0"/>
          <w:color w:val="000000" w:themeColor="text1"/>
          <w:sz w:val="24"/>
          <w:szCs w:val="24"/>
        </w:rPr>
        <w:t>Распоряжение о создании МБДОУ</w:t>
      </w:r>
    </w:p>
    <w:p w:rsidR="004C7909" w:rsidRPr="00F849DE" w:rsidRDefault="004C7909" w:rsidP="00CD52FD">
      <w:pPr>
        <w:pStyle w:val="2"/>
        <w:rPr>
          <w:b w:val="0"/>
          <w:color w:val="000000" w:themeColor="text1"/>
          <w:sz w:val="24"/>
          <w:szCs w:val="24"/>
        </w:rPr>
      </w:pPr>
      <w:r w:rsidRPr="00F849DE">
        <w:rPr>
          <w:b w:val="0"/>
          <w:color w:val="000000" w:themeColor="text1"/>
          <w:sz w:val="24"/>
          <w:szCs w:val="24"/>
        </w:rPr>
        <w:t>Приказ об открытии МБДОУ</w:t>
      </w:r>
    </w:p>
    <w:p w:rsidR="004C7909" w:rsidRPr="00F849DE" w:rsidRDefault="004C7909" w:rsidP="00CD52FD">
      <w:pPr>
        <w:pStyle w:val="2"/>
        <w:rPr>
          <w:b w:val="0"/>
          <w:color w:val="000000" w:themeColor="text1"/>
          <w:sz w:val="24"/>
          <w:szCs w:val="24"/>
        </w:rPr>
      </w:pPr>
      <w:r w:rsidRPr="00F849DE">
        <w:rPr>
          <w:b w:val="0"/>
          <w:color w:val="000000" w:themeColor="text1"/>
          <w:sz w:val="24"/>
          <w:szCs w:val="24"/>
        </w:rPr>
        <w:t>Приказ о назначении заведующего</w:t>
      </w:r>
    </w:p>
    <w:p w:rsidR="004C7909" w:rsidRPr="00F849DE" w:rsidRDefault="004C7909" w:rsidP="00CD52FD">
      <w:pPr>
        <w:pStyle w:val="2"/>
        <w:rPr>
          <w:b w:val="0"/>
          <w:color w:val="000000" w:themeColor="text1"/>
          <w:sz w:val="24"/>
          <w:szCs w:val="24"/>
        </w:rPr>
      </w:pPr>
      <w:r w:rsidRPr="00F849DE">
        <w:rPr>
          <w:b w:val="0"/>
          <w:color w:val="000000" w:themeColor="text1"/>
          <w:sz w:val="24"/>
          <w:szCs w:val="24"/>
        </w:rPr>
        <w:t xml:space="preserve">Свидетельство ФНС постановка на учет </w:t>
      </w:r>
    </w:p>
    <w:p w:rsidR="004C7909" w:rsidRPr="00F849DE" w:rsidRDefault="004C7909" w:rsidP="00CD52FD">
      <w:pPr>
        <w:pStyle w:val="2"/>
        <w:rPr>
          <w:b w:val="0"/>
          <w:color w:val="000000" w:themeColor="text1"/>
          <w:sz w:val="24"/>
          <w:szCs w:val="24"/>
        </w:rPr>
      </w:pPr>
      <w:r w:rsidRPr="00F849DE">
        <w:rPr>
          <w:b w:val="0"/>
          <w:color w:val="000000" w:themeColor="text1"/>
          <w:sz w:val="24"/>
          <w:szCs w:val="24"/>
        </w:rPr>
        <w:t xml:space="preserve">Коды </w:t>
      </w:r>
      <w:proofErr w:type="spellStart"/>
      <w:r w:rsidRPr="00F849DE">
        <w:rPr>
          <w:b w:val="0"/>
          <w:color w:val="000000" w:themeColor="text1"/>
          <w:sz w:val="24"/>
          <w:szCs w:val="24"/>
        </w:rPr>
        <w:t>Чеченстата</w:t>
      </w:r>
      <w:proofErr w:type="spellEnd"/>
    </w:p>
    <w:p w:rsidR="004C7909" w:rsidRPr="00F849DE" w:rsidRDefault="004C7909" w:rsidP="00CD52FD">
      <w:pPr>
        <w:pStyle w:val="2"/>
        <w:rPr>
          <w:b w:val="0"/>
          <w:color w:val="000000" w:themeColor="text1"/>
          <w:sz w:val="24"/>
          <w:szCs w:val="24"/>
        </w:rPr>
      </w:pPr>
      <w:r w:rsidRPr="00F849DE">
        <w:rPr>
          <w:b w:val="0"/>
          <w:color w:val="000000" w:themeColor="text1"/>
          <w:sz w:val="24"/>
          <w:szCs w:val="24"/>
        </w:rPr>
        <w:t>Лицензия на осуществление образовательной деятельности</w:t>
      </w:r>
    </w:p>
    <w:p w:rsidR="004C7909" w:rsidRPr="00F849DE" w:rsidRDefault="004C7909" w:rsidP="00CD52FD">
      <w:pPr>
        <w:pStyle w:val="2"/>
        <w:rPr>
          <w:b w:val="0"/>
          <w:color w:val="000000" w:themeColor="text1"/>
          <w:sz w:val="24"/>
          <w:szCs w:val="24"/>
        </w:rPr>
      </w:pPr>
      <w:r w:rsidRPr="00F849DE">
        <w:rPr>
          <w:b w:val="0"/>
          <w:color w:val="000000" w:themeColor="text1"/>
          <w:sz w:val="24"/>
          <w:szCs w:val="24"/>
        </w:rPr>
        <w:t>Лицензия на дополнительное образование детей и взрослых</w:t>
      </w:r>
    </w:p>
    <w:p w:rsidR="004C7909" w:rsidRPr="00F849DE" w:rsidRDefault="004C7909" w:rsidP="00CD52FD">
      <w:pPr>
        <w:pStyle w:val="2"/>
        <w:rPr>
          <w:b w:val="0"/>
          <w:color w:val="000000" w:themeColor="text1"/>
          <w:sz w:val="24"/>
          <w:szCs w:val="24"/>
        </w:rPr>
      </w:pPr>
      <w:r w:rsidRPr="00F849DE">
        <w:rPr>
          <w:b w:val="0"/>
          <w:color w:val="000000" w:themeColor="text1"/>
          <w:sz w:val="24"/>
          <w:szCs w:val="24"/>
        </w:rPr>
        <w:t>Лицензия на осуществление медицинской деятельности</w:t>
      </w:r>
    </w:p>
    <w:p w:rsidR="009835FC" w:rsidRPr="00CD52FD" w:rsidRDefault="004C7909" w:rsidP="00CD52FD">
      <w:pPr>
        <w:pStyle w:val="2"/>
        <w:rPr>
          <w:color w:val="000000" w:themeColor="text1"/>
          <w:sz w:val="27"/>
          <w:szCs w:val="27"/>
        </w:rPr>
      </w:pPr>
      <w:proofErr w:type="spellStart"/>
      <w:r w:rsidRPr="00F849DE">
        <w:rPr>
          <w:b w:val="0"/>
          <w:color w:val="000000" w:themeColor="text1"/>
          <w:sz w:val="24"/>
          <w:szCs w:val="24"/>
        </w:rPr>
        <w:t>Санитарно-эпидемологическое</w:t>
      </w:r>
      <w:proofErr w:type="spellEnd"/>
      <w:r w:rsidRPr="00F849DE">
        <w:rPr>
          <w:b w:val="0"/>
          <w:color w:val="000000" w:themeColor="text1"/>
          <w:sz w:val="24"/>
          <w:szCs w:val="24"/>
        </w:rPr>
        <w:t xml:space="preserve"> заключение</w:t>
      </w:r>
    </w:p>
    <w:p w:rsidR="009835FC" w:rsidRPr="00CD52FD" w:rsidRDefault="009835FC" w:rsidP="00CD52FD">
      <w:pPr>
        <w:pStyle w:val="2"/>
        <w:rPr>
          <w:rStyle w:val="a3"/>
          <w:color w:val="000000" w:themeColor="text1"/>
        </w:rPr>
      </w:pPr>
      <w:proofErr w:type="gramStart"/>
      <w:r w:rsidRPr="006C60FF">
        <w:rPr>
          <w:rStyle w:val="a4"/>
          <w:b/>
          <w:color w:val="000000" w:themeColor="text1"/>
          <w:sz w:val="28"/>
          <w:szCs w:val="28"/>
          <w:u w:val="single"/>
        </w:rPr>
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</w:t>
      </w:r>
      <w:proofErr w:type="gramEnd"/>
    </w:p>
    <w:p w:rsidR="009835FC" w:rsidRPr="00F849DE" w:rsidRDefault="009835FC" w:rsidP="00CD52FD">
      <w:pPr>
        <w:pStyle w:val="2"/>
        <w:rPr>
          <w:rStyle w:val="a3"/>
          <w:b w:val="0"/>
          <w:i w:val="0"/>
          <w:color w:val="000000" w:themeColor="text1"/>
          <w:sz w:val="24"/>
          <w:szCs w:val="24"/>
        </w:rPr>
      </w:pPr>
      <w:hyperlink r:id="rId5" w:history="1">
        <w:r w:rsidRPr="00F849DE">
          <w:rPr>
            <w:rStyle w:val="a3"/>
            <w:b w:val="0"/>
            <w:i w:val="0"/>
            <w:color w:val="000000" w:themeColor="text1"/>
            <w:sz w:val="24"/>
            <w:szCs w:val="24"/>
          </w:rPr>
          <w:t>План финансово-хозяйственной деятельности на 2020</w:t>
        </w:r>
      </w:hyperlink>
    </w:p>
    <w:p w:rsidR="009835FC" w:rsidRPr="00CD52FD" w:rsidRDefault="009835FC" w:rsidP="00CD52FD">
      <w:pPr>
        <w:pStyle w:val="2"/>
        <w:rPr>
          <w:rStyle w:val="a3"/>
          <w:color w:val="000000" w:themeColor="text1"/>
        </w:rPr>
      </w:pPr>
      <w:hyperlink r:id="rId6" w:history="1">
        <w:r w:rsidRPr="00F849DE">
          <w:rPr>
            <w:rStyle w:val="a3"/>
            <w:b w:val="0"/>
            <w:i w:val="0"/>
            <w:color w:val="000000" w:themeColor="text1"/>
            <w:sz w:val="24"/>
            <w:szCs w:val="24"/>
          </w:rPr>
          <w:t>Отчёт финансово-хозяйственной деятельности за 2019</w:t>
        </w:r>
      </w:hyperlink>
    </w:p>
    <w:p w:rsidR="009835FC" w:rsidRPr="006C60FF" w:rsidRDefault="009835FC" w:rsidP="006C60FF">
      <w:pPr>
        <w:pStyle w:val="2"/>
        <w:rPr>
          <w:rStyle w:val="a4"/>
          <w:b/>
          <w:color w:val="000000" w:themeColor="text1"/>
          <w:sz w:val="28"/>
          <w:szCs w:val="28"/>
          <w:u w:val="single"/>
        </w:rPr>
      </w:pPr>
      <w:r w:rsidRPr="006C60FF">
        <w:rPr>
          <w:rStyle w:val="a4"/>
          <w:b/>
          <w:color w:val="000000" w:themeColor="text1"/>
          <w:sz w:val="28"/>
          <w:szCs w:val="28"/>
          <w:u w:val="single"/>
        </w:rPr>
        <w:t xml:space="preserve">Правила приема </w:t>
      </w:r>
      <w:proofErr w:type="gramStart"/>
      <w:r w:rsidRPr="006C60FF">
        <w:rPr>
          <w:rStyle w:val="a4"/>
          <w:b/>
          <w:color w:val="000000" w:themeColor="text1"/>
          <w:sz w:val="28"/>
          <w:szCs w:val="28"/>
          <w:u w:val="single"/>
        </w:rPr>
        <w:t>обучающихся</w:t>
      </w:r>
      <w:proofErr w:type="gramEnd"/>
    </w:p>
    <w:p w:rsidR="009835FC" w:rsidRPr="00F849DE" w:rsidRDefault="009835FC" w:rsidP="00CD52FD">
      <w:pPr>
        <w:pStyle w:val="2"/>
        <w:rPr>
          <w:rStyle w:val="a3"/>
          <w:b w:val="0"/>
          <w:i w:val="0"/>
          <w:color w:val="000000" w:themeColor="text1"/>
          <w:sz w:val="24"/>
          <w:szCs w:val="24"/>
        </w:rPr>
      </w:pPr>
      <w:hyperlink r:id="rId7" w:tgtFrame="_blank" w:history="1">
        <w:r w:rsidRPr="00F849DE">
          <w:rPr>
            <w:rStyle w:val="a3"/>
            <w:b w:val="0"/>
            <w:i w:val="0"/>
            <w:color w:val="000000" w:themeColor="text1"/>
            <w:sz w:val="24"/>
            <w:szCs w:val="24"/>
          </w:rPr>
          <w:t>Административный регламент по предоставлению муниципальной услуги</w:t>
        </w:r>
      </w:hyperlink>
    </w:p>
    <w:p w:rsidR="00F849DE" w:rsidRDefault="009835FC" w:rsidP="00CD52FD">
      <w:pPr>
        <w:pStyle w:val="2"/>
        <w:rPr>
          <w:rStyle w:val="a3"/>
          <w:b w:val="0"/>
          <w:i w:val="0"/>
          <w:color w:val="000000" w:themeColor="text1"/>
          <w:sz w:val="24"/>
          <w:szCs w:val="24"/>
        </w:rPr>
      </w:pPr>
      <w:hyperlink r:id="rId8" w:tgtFrame="_blank" w:history="1">
        <w:r w:rsidRPr="00F849DE">
          <w:rPr>
            <w:rStyle w:val="a3"/>
            <w:b w:val="0"/>
            <w:i w:val="0"/>
            <w:color w:val="000000" w:themeColor="text1"/>
            <w:sz w:val="24"/>
            <w:szCs w:val="24"/>
          </w:rPr>
          <w:t xml:space="preserve">ПРАВИЛА приёма на </w:t>
        </w:r>
        <w:proofErr w:type="gramStart"/>
        <w:r w:rsidRPr="00F849DE">
          <w:rPr>
            <w:rStyle w:val="a3"/>
            <w:b w:val="0"/>
            <w:i w:val="0"/>
            <w:color w:val="000000" w:themeColor="text1"/>
            <w:sz w:val="24"/>
            <w:szCs w:val="24"/>
          </w:rPr>
          <w:t>обучение по</w:t>
        </w:r>
        <w:proofErr w:type="gramEnd"/>
        <w:r w:rsidRPr="00F849DE">
          <w:rPr>
            <w:rStyle w:val="a3"/>
            <w:b w:val="0"/>
            <w:i w:val="0"/>
            <w:color w:val="000000" w:themeColor="text1"/>
            <w:sz w:val="24"/>
            <w:szCs w:val="24"/>
          </w:rPr>
          <w:t xml:space="preserve"> образовательным программам дошкольного образования, перевода, отчисления воспитанников, оформления возникновения, изменения (приостановления) и прекращения отношений между ДОУ и родителями (законными представителями) </w:t>
        </w:r>
      </w:hyperlink>
    </w:p>
    <w:p w:rsidR="009835FC" w:rsidRPr="00F849DE" w:rsidRDefault="009835FC" w:rsidP="00CD52FD">
      <w:pPr>
        <w:pStyle w:val="2"/>
        <w:rPr>
          <w:rStyle w:val="a3"/>
          <w:b w:val="0"/>
          <w:i w:val="0"/>
          <w:color w:val="000000" w:themeColor="text1"/>
          <w:sz w:val="24"/>
          <w:szCs w:val="24"/>
        </w:rPr>
      </w:pPr>
      <w:hyperlink r:id="rId9" w:tgtFrame="_blank" w:history="1">
        <w:r w:rsidRPr="00F849DE">
          <w:rPr>
            <w:rStyle w:val="a3"/>
            <w:b w:val="0"/>
            <w:i w:val="0"/>
            <w:color w:val="000000" w:themeColor="text1"/>
            <w:sz w:val="24"/>
            <w:szCs w:val="24"/>
          </w:rPr>
          <w:t>Договор об образовании</w:t>
        </w:r>
      </w:hyperlink>
    </w:p>
    <w:p w:rsidR="009835FC" w:rsidRPr="006C60FF" w:rsidRDefault="009835FC" w:rsidP="006C60FF">
      <w:pPr>
        <w:pStyle w:val="2"/>
        <w:rPr>
          <w:color w:val="000000" w:themeColor="text1"/>
          <w:sz w:val="28"/>
          <w:szCs w:val="28"/>
          <w:u w:val="single"/>
        </w:rPr>
      </w:pPr>
      <w:r w:rsidRPr="006C60FF">
        <w:rPr>
          <w:color w:val="000000" w:themeColor="text1"/>
          <w:sz w:val="28"/>
          <w:szCs w:val="28"/>
          <w:u w:val="single"/>
        </w:rPr>
        <w:t>Режим занятий обучающихся</w:t>
      </w:r>
    </w:p>
    <w:p w:rsidR="009835FC" w:rsidRPr="00F849DE" w:rsidRDefault="009835FC" w:rsidP="00CD52FD">
      <w:pPr>
        <w:pStyle w:val="2"/>
        <w:rPr>
          <w:rFonts w:ascii="Arial" w:hAnsi="Arial" w:cs="Arial"/>
          <w:b w:val="0"/>
          <w:color w:val="000000" w:themeColor="text1"/>
          <w:sz w:val="24"/>
          <w:szCs w:val="24"/>
        </w:rPr>
      </w:pPr>
      <w:hyperlink r:id="rId10" w:tgtFrame="_blank" w:history="1">
        <w:r w:rsidRPr="00F849DE">
          <w:rPr>
            <w:rFonts w:ascii="Arial" w:hAnsi="Arial" w:cs="Arial"/>
            <w:b w:val="0"/>
            <w:color w:val="000000" w:themeColor="text1"/>
            <w:sz w:val="24"/>
            <w:szCs w:val="24"/>
          </w:rPr>
          <w:t xml:space="preserve">Расписание </w:t>
        </w:r>
        <w:proofErr w:type="spellStart"/>
        <w:r w:rsidRPr="00F849DE">
          <w:rPr>
            <w:rFonts w:ascii="Arial" w:hAnsi="Arial" w:cs="Arial"/>
            <w:b w:val="0"/>
            <w:color w:val="000000" w:themeColor="text1"/>
            <w:sz w:val="24"/>
            <w:szCs w:val="24"/>
          </w:rPr>
          <w:t>зантяий</w:t>
        </w:r>
        <w:proofErr w:type="spellEnd"/>
        <w:r w:rsidRPr="00F849DE">
          <w:rPr>
            <w:rFonts w:ascii="Arial" w:hAnsi="Arial" w:cs="Arial"/>
            <w:b w:val="0"/>
            <w:color w:val="000000" w:themeColor="text1"/>
            <w:sz w:val="24"/>
            <w:szCs w:val="24"/>
          </w:rPr>
          <w:t xml:space="preserve"> на 2019-2020 учебный год.</w:t>
        </w:r>
      </w:hyperlink>
      <w:r w:rsidRPr="00F849DE">
        <w:rPr>
          <w:rFonts w:ascii="Arial" w:hAnsi="Arial" w:cs="Arial"/>
          <w:b w:val="0"/>
          <w:color w:val="000000" w:themeColor="text1"/>
          <w:sz w:val="24"/>
          <w:szCs w:val="24"/>
        </w:rPr>
        <w:t> </w:t>
      </w:r>
    </w:p>
    <w:p w:rsidR="009835FC" w:rsidRPr="006C60FF" w:rsidRDefault="009835FC" w:rsidP="006C60FF">
      <w:pPr>
        <w:pStyle w:val="2"/>
        <w:rPr>
          <w:color w:val="000000" w:themeColor="text1"/>
          <w:sz w:val="28"/>
          <w:szCs w:val="28"/>
          <w:u w:val="single"/>
        </w:rPr>
      </w:pPr>
      <w:bookmarkStart w:id="0" w:name="edu_doc_formi_stroki_kontrolya"/>
      <w:bookmarkStart w:id="1" w:name="edu_doc_perevod"/>
      <w:bookmarkStart w:id="2" w:name="edu_doc_othnoshenie"/>
      <w:bookmarkStart w:id="3" w:name="edu_doc_pravila_rasporyadka"/>
      <w:bookmarkEnd w:id="0"/>
      <w:bookmarkEnd w:id="1"/>
      <w:bookmarkEnd w:id="2"/>
      <w:bookmarkEnd w:id="3"/>
      <w:r w:rsidRPr="006C60FF">
        <w:rPr>
          <w:color w:val="000000" w:themeColor="text1"/>
          <w:sz w:val="28"/>
          <w:szCs w:val="28"/>
          <w:u w:val="single"/>
        </w:rPr>
        <w:t xml:space="preserve">Правила внутреннего распорядка </w:t>
      </w:r>
      <w:proofErr w:type="gramStart"/>
      <w:r w:rsidRPr="006C60FF">
        <w:rPr>
          <w:color w:val="000000" w:themeColor="text1"/>
          <w:sz w:val="28"/>
          <w:szCs w:val="28"/>
          <w:u w:val="single"/>
        </w:rPr>
        <w:t>обучающихся</w:t>
      </w:r>
      <w:proofErr w:type="gramEnd"/>
    </w:p>
    <w:p w:rsidR="009835FC" w:rsidRPr="00F849DE" w:rsidRDefault="009835FC" w:rsidP="00CD52FD">
      <w:pPr>
        <w:pStyle w:val="2"/>
        <w:rPr>
          <w:rFonts w:ascii="Arial" w:hAnsi="Arial" w:cs="Arial"/>
          <w:b w:val="0"/>
          <w:color w:val="000000" w:themeColor="text1"/>
          <w:sz w:val="24"/>
          <w:szCs w:val="24"/>
        </w:rPr>
      </w:pPr>
      <w:hyperlink r:id="rId11" w:tgtFrame="_blank" w:history="1">
        <w:r w:rsidR="00F849DE" w:rsidRPr="00F849DE">
          <w:rPr>
            <w:rFonts w:ascii="Arial" w:hAnsi="Arial" w:cs="Arial"/>
            <w:b w:val="0"/>
            <w:color w:val="000000" w:themeColor="text1"/>
            <w:sz w:val="24"/>
            <w:szCs w:val="24"/>
          </w:rPr>
          <w:t>Правила</w:t>
        </w:r>
        <w:r w:rsidRPr="00F849DE">
          <w:rPr>
            <w:rFonts w:ascii="Arial" w:hAnsi="Arial" w:cs="Arial"/>
            <w:b w:val="0"/>
            <w:color w:val="000000" w:themeColor="text1"/>
            <w:sz w:val="24"/>
            <w:szCs w:val="24"/>
          </w:rPr>
          <w:t xml:space="preserve"> внутреннего распорядка воспитанников</w:t>
        </w:r>
      </w:hyperlink>
      <w:r w:rsidRPr="00F849DE">
        <w:rPr>
          <w:rFonts w:ascii="Arial" w:hAnsi="Arial" w:cs="Arial"/>
          <w:b w:val="0"/>
          <w:color w:val="000000" w:themeColor="text1"/>
          <w:sz w:val="24"/>
          <w:szCs w:val="24"/>
        </w:rPr>
        <w:t> </w:t>
      </w:r>
    </w:p>
    <w:p w:rsidR="009835FC" w:rsidRPr="006C60FF" w:rsidRDefault="009835FC" w:rsidP="006C60FF">
      <w:pPr>
        <w:pStyle w:val="2"/>
        <w:rPr>
          <w:color w:val="000000" w:themeColor="text1"/>
          <w:sz w:val="28"/>
          <w:szCs w:val="28"/>
          <w:u w:val="single"/>
        </w:rPr>
      </w:pPr>
      <w:bookmarkStart w:id="4" w:name="edu_doc_pravila_trud_rasporyadka"/>
      <w:bookmarkEnd w:id="4"/>
      <w:r w:rsidRPr="006C60FF">
        <w:rPr>
          <w:color w:val="000000" w:themeColor="text1"/>
          <w:sz w:val="28"/>
          <w:szCs w:val="28"/>
          <w:u w:val="single"/>
        </w:rPr>
        <w:lastRenderedPageBreak/>
        <w:t>Правила внутреннего трудового распорядка</w:t>
      </w:r>
    </w:p>
    <w:p w:rsidR="009835FC" w:rsidRPr="00CD52FD" w:rsidRDefault="009835FC" w:rsidP="00CD52FD">
      <w:pPr>
        <w:pStyle w:val="2"/>
        <w:rPr>
          <w:rFonts w:ascii="Arial" w:hAnsi="Arial" w:cs="Arial"/>
          <w:color w:val="000000" w:themeColor="text1"/>
          <w:sz w:val="12"/>
          <w:szCs w:val="12"/>
        </w:rPr>
      </w:pPr>
      <w:hyperlink r:id="rId12" w:tgtFrame="_blank" w:history="1">
        <w:r w:rsidRPr="00F849DE">
          <w:rPr>
            <w:rFonts w:ascii="Arial" w:hAnsi="Arial" w:cs="Arial"/>
            <w:b w:val="0"/>
            <w:color w:val="000000" w:themeColor="text1"/>
            <w:sz w:val="24"/>
            <w:szCs w:val="24"/>
          </w:rPr>
          <w:t>Правила внутреннего трудового распорядка для работников</w:t>
        </w:r>
      </w:hyperlink>
      <w:r w:rsidRPr="00CD52FD">
        <w:rPr>
          <w:rFonts w:ascii="Arial" w:hAnsi="Arial" w:cs="Arial"/>
          <w:color w:val="000000" w:themeColor="text1"/>
          <w:sz w:val="12"/>
        </w:rPr>
        <w:t> </w:t>
      </w:r>
    </w:p>
    <w:p w:rsidR="009835FC" w:rsidRPr="006C60FF" w:rsidRDefault="009835FC" w:rsidP="006C60FF">
      <w:pPr>
        <w:pStyle w:val="2"/>
        <w:rPr>
          <w:color w:val="000000" w:themeColor="text1"/>
          <w:sz w:val="28"/>
          <w:szCs w:val="28"/>
          <w:u w:val="single"/>
        </w:rPr>
      </w:pPr>
      <w:bookmarkStart w:id="5" w:name="edu_doc_kol_dogovor"/>
      <w:bookmarkStart w:id="6" w:name="edu_doc_local_acts"/>
      <w:bookmarkStart w:id="7" w:name="edu_doc_otchet_o_samoobsledovanii"/>
      <w:bookmarkEnd w:id="5"/>
      <w:bookmarkEnd w:id="6"/>
      <w:bookmarkEnd w:id="7"/>
      <w:r w:rsidRPr="006C60FF">
        <w:rPr>
          <w:color w:val="000000" w:themeColor="text1"/>
          <w:sz w:val="28"/>
          <w:szCs w:val="28"/>
          <w:u w:val="single"/>
        </w:rPr>
        <w:t xml:space="preserve">Отчет о результатах </w:t>
      </w:r>
      <w:proofErr w:type="spellStart"/>
      <w:r w:rsidRPr="006C60FF">
        <w:rPr>
          <w:color w:val="000000" w:themeColor="text1"/>
          <w:sz w:val="28"/>
          <w:szCs w:val="28"/>
          <w:u w:val="single"/>
        </w:rPr>
        <w:t>самообследования</w:t>
      </w:r>
      <w:proofErr w:type="spellEnd"/>
    </w:p>
    <w:p w:rsidR="00F849DE" w:rsidRPr="00CD52FD" w:rsidRDefault="009835FC" w:rsidP="00CD52FD">
      <w:pPr>
        <w:pStyle w:val="2"/>
        <w:rPr>
          <w:rStyle w:val="a3"/>
          <w:color w:val="000000" w:themeColor="text1"/>
        </w:rPr>
      </w:pPr>
      <w:hyperlink r:id="rId13" w:tgtFrame="_blank" w:history="1">
        <w:proofErr w:type="spellStart"/>
        <w:r w:rsidR="00F849DE" w:rsidRPr="00F849DE">
          <w:rPr>
            <w:rFonts w:ascii="Arial" w:hAnsi="Arial" w:cs="Arial"/>
            <w:b w:val="0"/>
            <w:color w:val="000000" w:themeColor="text1"/>
            <w:sz w:val="24"/>
            <w:szCs w:val="24"/>
          </w:rPr>
          <w:t>Самообследование</w:t>
        </w:r>
        <w:proofErr w:type="spellEnd"/>
        <w:r w:rsidR="00F849DE" w:rsidRPr="00F849DE">
          <w:rPr>
            <w:rFonts w:ascii="Arial" w:hAnsi="Arial" w:cs="Arial"/>
            <w:b w:val="0"/>
            <w:color w:val="000000" w:themeColor="text1"/>
            <w:sz w:val="24"/>
            <w:szCs w:val="24"/>
          </w:rPr>
          <w:t xml:space="preserve"> 2020</w:t>
        </w:r>
      </w:hyperlink>
      <w:r w:rsidR="00F849DE" w:rsidRPr="00F849DE">
        <w:rPr>
          <w:rFonts w:ascii="Arial" w:hAnsi="Arial" w:cs="Arial"/>
          <w:b w:val="0"/>
          <w:color w:val="000000" w:themeColor="text1"/>
          <w:sz w:val="24"/>
          <w:szCs w:val="24"/>
        </w:rPr>
        <w:t>г</w:t>
      </w:r>
      <w:r w:rsidRPr="00F849DE">
        <w:rPr>
          <w:rFonts w:ascii="Arial" w:hAnsi="Arial" w:cs="Arial"/>
          <w:b w:val="0"/>
          <w:color w:val="000000" w:themeColor="text1"/>
          <w:sz w:val="24"/>
          <w:szCs w:val="24"/>
        </w:rPr>
        <w:t> </w:t>
      </w:r>
      <w:bookmarkStart w:id="8" w:name="edu_doc_poryadok_platn_uslug"/>
      <w:bookmarkStart w:id="9" w:name="edu_doc_dogovor_platn_obraz_uslug"/>
      <w:bookmarkEnd w:id="8"/>
      <w:bookmarkEnd w:id="9"/>
    </w:p>
    <w:p w:rsidR="00D208CB" w:rsidRPr="006C60FF" w:rsidRDefault="00D208CB" w:rsidP="006C60FF">
      <w:pPr>
        <w:pStyle w:val="2"/>
        <w:rPr>
          <w:color w:val="000000" w:themeColor="text1"/>
          <w:sz w:val="28"/>
          <w:szCs w:val="28"/>
          <w:u w:val="single"/>
        </w:rPr>
      </w:pPr>
      <w:r w:rsidRPr="006C60FF">
        <w:rPr>
          <w:color w:val="000000" w:themeColor="text1"/>
          <w:sz w:val="28"/>
          <w:szCs w:val="28"/>
          <w:u w:val="single"/>
        </w:rPr>
        <w:t>Документ об установлении размера платы, взимаемой с родителей (законных представителей) за присмотр и уход за детьми</w:t>
      </w:r>
    </w:p>
    <w:p w:rsidR="00CD52FD" w:rsidRPr="00CD52FD" w:rsidRDefault="00CD52FD" w:rsidP="00CD52FD">
      <w:pPr>
        <w:shd w:val="clear" w:color="auto" w:fill="FFFFFF"/>
        <w:spacing w:after="0" w:line="240" w:lineRule="auto"/>
        <w:ind w:left="86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4" w:tgtFrame="_blank" w:history="1">
        <w:r w:rsidRPr="00F849DE">
          <w:rPr>
            <w:rFonts w:ascii="Arial" w:eastAsia="Times New Roman" w:hAnsi="Arial" w:cs="Arial"/>
            <w:color w:val="000000" w:themeColor="text1"/>
            <w:sz w:val="24"/>
            <w:szCs w:val="24"/>
          </w:rPr>
          <w:t>Постановление от 15.12.2015 №2085</w:t>
        </w:r>
      </w:hyperlink>
      <w:r w:rsidRPr="00F849DE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F849DE" w:rsidRDefault="00F849DE" w:rsidP="00CD52FD">
      <w:pPr>
        <w:shd w:val="clear" w:color="auto" w:fill="FFFFFF"/>
        <w:spacing w:after="0" w:line="240" w:lineRule="auto"/>
        <w:ind w:left="86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D52FD" w:rsidRPr="00CD52FD" w:rsidRDefault="00CD52FD" w:rsidP="00CD52FD">
      <w:pPr>
        <w:shd w:val="clear" w:color="auto" w:fill="FFFFFF"/>
        <w:spacing w:after="0" w:line="240" w:lineRule="auto"/>
        <w:ind w:left="86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5" w:tgtFrame="_blank" w:history="1">
        <w:r w:rsidRPr="00F849DE">
          <w:rPr>
            <w:rFonts w:ascii="Arial" w:eastAsia="Times New Roman" w:hAnsi="Arial" w:cs="Arial"/>
            <w:color w:val="000000" w:themeColor="text1"/>
            <w:sz w:val="24"/>
            <w:szCs w:val="24"/>
          </w:rPr>
          <w:t>Постановление Правительства ЛО от 29.01.2016 №11</w:t>
        </w:r>
      </w:hyperlink>
      <w:r w:rsidRPr="00F849DE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F849DE" w:rsidRDefault="00F849DE" w:rsidP="00CD52FD">
      <w:pPr>
        <w:shd w:val="clear" w:color="auto" w:fill="FFFFFF"/>
        <w:spacing w:after="0" w:line="240" w:lineRule="auto"/>
        <w:ind w:left="86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D52FD" w:rsidRPr="00CD52FD" w:rsidRDefault="00CD52FD" w:rsidP="00CD52FD">
      <w:pPr>
        <w:shd w:val="clear" w:color="auto" w:fill="FFFFFF"/>
        <w:spacing w:after="0" w:line="240" w:lineRule="auto"/>
        <w:ind w:left="86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6" w:tgtFrame="_blank" w:history="1">
        <w:r w:rsidRPr="00F849DE">
          <w:rPr>
            <w:rFonts w:ascii="Arial" w:eastAsia="Times New Roman" w:hAnsi="Arial" w:cs="Arial"/>
            <w:color w:val="000000" w:themeColor="text1"/>
            <w:sz w:val="24"/>
            <w:szCs w:val="24"/>
          </w:rPr>
          <w:t>Постановление «О внесении изменений в Порядок определения размера платы, взимаемой с родителей (законных представителей) за присмотр и уход за детьми в муниципальных образовательных учреждениях, осуществляющих образовательную деятельность</w:t>
        </w:r>
      </w:hyperlink>
      <w:r w:rsidRPr="00F849DE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F849DE" w:rsidRDefault="00F849DE" w:rsidP="00CD52FD">
      <w:pPr>
        <w:shd w:val="clear" w:color="auto" w:fill="FFFFFF"/>
        <w:spacing w:after="0" w:line="240" w:lineRule="auto"/>
        <w:ind w:left="86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D52FD" w:rsidRPr="00CD52FD" w:rsidRDefault="00CD52FD" w:rsidP="00CD52FD">
      <w:pPr>
        <w:shd w:val="clear" w:color="auto" w:fill="FFFFFF"/>
        <w:spacing w:after="0" w:line="240" w:lineRule="auto"/>
        <w:ind w:left="86"/>
        <w:rPr>
          <w:rFonts w:ascii="Arial" w:eastAsia="Times New Roman" w:hAnsi="Arial" w:cs="Arial"/>
          <w:color w:val="333333"/>
          <w:sz w:val="24"/>
          <w:szCs w:val="24"/>
        </w:rPr>
      </w:pPr>
      <w:hyperlink r:id="rId17" w:tgtFrame="_blank" w:history="1">
        <w:r w:rsidRPr="00F849DE">
          <w:rPr>
            <w:rFonts w:ascii="Arial" w:eastAsia="Times New Roman" w:hAnsi="Arial" w:cs="Arial"/>
            <w:color w:val="000000" w:themeColor="text1"/>
            <w:sz w:val="24"/>
            <w:szCs w:val="24"/>
          </w:rPr>
          <w:t>Постановление об утверждении Порядка обращения за получением компенсации части родительской платы за присмотр и уход за детьми в образовательных организациях Ленинградской области.</w:t>
        </w:r>
      </w:hyperlink>
    </w:p>
    <w:p w:rsidR="00D208CB" w:rsidRPr="006C60FF" w:rsidRDefault="00D208CB" w:rsidP="006C60FF">
      <w:pPr>
        <w:pStyle w:val="2"/>
        <w:rPr>
          <w:color w:val="000000" w:themeColor="text1"/>
          <w:sz w:val="28"/>
          <w:szCs w:val="28"/>
          <w:u w:val="single"/>
        </w:rPr>
      </w:pPr>
      <w:r w:rsidRPr="006C60FF">
        <w:rPr>
          <w:color w:val="000000" w:themeColor="text1"/>
          <w:sz w:val="28"/>
          <w:szCs w:val="28"/>
          <w:u w:val="single"/>
        </w:rPr>
        <w:t>Предписания органов, осуществляющих государственный контроль (надзор) в сфере образования, отчеты об исполнении таких предписаний</w:t>
      </w:r>
    </w:p>
    <w:p w:rsidR="00CD52FD" w:rsidRPr="006C60FF" w:rsidRDefault="00D208CB" w:rsidP="00CD52FD">
      <w:pPr>
        <w:pStyle w:val="2"/>
        <w:rPr>
          <w:color w:val="000000" w:themeColor="text1"/>
          <w:sz w:val="40"/>
          <w:szCs w:val="40"/>
        </w:rPr>
      </w:pPr>
      <w:r w:rsidRPr="006C60FF">
        <w:rPr>
          <w:color w:val="000000" w:themeColor="text1"/>
          <w:sz w:val="28"/>
          <w:szCs w:val="28"/>
          <w:u w:val="single"/>
        </w:rPr>
        <w:t>ЕСЛИ ЕСТЬ, ПРИШЛИТЕ</w:t>
      </w:r>
    </w:p>
    <w:p w:rsidR="006C60FF" w:rsidRDefault="00F849DE" w:rsidP="00F849DE">
      <w:pPr>
        <w:pStyle w:val="2"/>
        <w:rPr>
          <w:bCs w:val="0"/>
          <w:color w:val="000000"/>
          <w:sz w:val="28"/>
          <w:szCs w:val="28"/>
          <w:u w:val="single"/>
          <w:shd w:val="clear" w:color="auto" w:fill="FFFFFF"/>
        </w:rPr>
      </w:pPr>
      <w:r w:rsidRPr="006C60FF">
        <w:rPr>
          <w:bCs w:val="0"/>
          <w:color w:val="000000"/>
          <w:sz w:val="28"/>
          <w:szCs w:val="28"/>
          <w:u w:val="single"/>
          <w:shd w:val="clear" w:color="auto" w:fill="FFFFFF"/>
        </w:rPr>
        <w:t xml:space="preserve">Документы о порядке комплектования воспитанниками </w:t>
      </w:r>
    </w:p>
    <w:p w:rsidR="00F849DE" w:rsidRPr="00F849DE" w:rsidRDefault="00F849DE" w:rsidP="00F849DE">
      <w:pPr>
        <w:pStyle w:val="2"/>
        <w:rPr>
          <w:b w:val="0"/>
          <w:color w:val="000000" w:themeColor="text1"/>
          <w:sz w:val="24"/>
          <w:szCs w:val="24"/>
        </w:rPr>
      </w:pPr>
      <w:hyperlink r:id="rId18" w:history="1">
        <w:r w:rsidRPr="00F849DE">
          <w:rPr>
            <w:rStyle w:val="a5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Постановление об утверждении Порядка комплектования воспитанниками </w:t>
        </w:r>
      </w:hyperlink>
    </w:p>
    <w:p w:rsidR="00F849DE" w:rsidRDefault="00F849DE" w:rsidP="00F849DE">
      <w:pPr>
        <w:pStyle w:val="2"/>
        <w:rPr>
          <w:b w:val="0"/>
          <w:color w:val="000000" w:themeColor="text1"/>
          <w:sz w:val="24"/>
          <w:szCs w:val="24"/>
        </w:rPr>
      </w:pPr>
      <w:hyperlink r:id="rId19" w:history="1">
        <w:r w:rsidRPr="00F849DE">
          <w:rPr>
            <w:rStyle w:val="a5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Положение о Порядке комплектования</w:t>
        </w:r>
      </w:hyperlink>
    </w:p>
    <w:p w:rsidR="00F849DE" w:rsidRPr="006C60FF" w:rsidRDefault="00F849DE" w:rsidP="006C60FF">
      <w:pPr>
        <w:pStyle w:val="2"/>
        <w:rPr>
          <w:rStyle w:val="a4"/>
          <w:b/>
          <w:color w:val="000000"/>
          <w:sz w:val="28"/>
          <w:szCs w:val="28"/>
          <w:u w:val="single"/>
          <w:shd w:val="clear" w:color="auto" w:fill="FFFFFF"/>
        </w:rPr>
      </w:pPr>
      <w:r w:rsidRPr="006C60FF">
        <w:rPr>
          <w:rStyle w:val="a4"/>
          <w:b/>
          <w:color w:val="000000"/>
          <w:sz w:val="28"/>
          <w:szCs w:val="28"/>
          <w:u w:val="single"/>
          <w:shd w:val="clear" w:color="auto" w:fill="FFFFFF"/>
        </w:rPr>
        <w:t>Публичный доклад</w:t>
      </w:r>
    </w:p>
    <w:p w:rsidR="00F849DE" w:rsidRDefault="00532F97" w:rsidP="00F849DE">
      <w:pPr>
        <w:pStyle w:val="2"/>
        <w:rPr>
          <w:rStyle w:val="a4"/>
          <w:color w:val="000000"/>
          <w:sz w:val="14"/>
          <w:szCs w:val="14"/>
          <w:shd w:val="clear" w:color="auto" w:fill="FFFFFF"/>
        </w:rPr>
      </w:pPr>
      <w:r w:rsidRPr="006C60FF">
        <w:rPr>
          <w:rStyle w:val="a4"/>
          <w:color w:val="000000"/>
          <w:sz w:val="28"/>
          <w:szCs w:val="28"/>
          <w:shd w:val="clear" w:color="auto" w:fill="FFFFFF"/>
        </w:rPr>
        <w:t>……………</w:t>
      </w:r>
    </w:p>
    <w:p w:rsidR="00F849DE" w:rsidRPr="00F849DE" w:rsidRDefault="00F849DE" w:rsidP="00F849DE">
      <w:pPr>
        <w:pStyle w:val="2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CD52FD" w:rsidRPr="008B5789" w:rsidRDefault="00CD52FD" w:rsidP="006C60FF">
      <w:pPr>
        <w:pStyle w:val="2"/>
        <w:rPr>
          <w:color w:val="000000" w:themeColor="text1"/>
          <w:sz w:val="28"/>
          <w:szCs w:val="28"/>
          <w:u w:val="single"/>
        </w:rPr>
      </w:pPr>
      <w:r w:rsidRPr="008B5789">
        <w:rPr>
          <w:color w:val="000000" w:themeColor="text1"/>
          <w:sz w:val="28"/>
          <w:szCs w:val="28"/>
          <w:u w:val="single"/>
        </w:rPr>
        <w:t>Коллективный договор</w:t>
      </w:r>
    </w:p>
    <w:p w:rsidR="00CD2F08" w:rsidRPr="006C60FF" w:rsidRDefault="00CD2F08" w:rsidP="006C60FF">
      <w:pPr>
        <w:pStyle w:val="2"/>
        <w:rPr>
          <w:rFonts w:ascii="Arial" w:hAnsi="Arial" w:cs="Arial"/>
          <w:color w:val="000000" w:themeColor="text1"/>
          <w:sz w:val="28"/>
          <w:szCs w:val="28"/>
        </w:rPr>
      </w:pPr>
    </w:p>
    <w:p w:rsidR="006E37C2" w:rsidRDefault="006E37C2" w:rsidP="006C60FF">
      <w:pPr>
        <w:pStyle w:val="1"/>
        <w:shd w:val="clear" w:color="auto" w:fill="FFFFFF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C60FF">
        <w:rPr>
          <w:rFonts w:ascii="Arial" w:hAnsi="Arial" w:cs="Arial"/>
          <w:bCs w:val="0"/>
          <w:color w:val="000000" w:themeColor="text1"/>
          <w:u w:val="single"/>
        </w:rPr>
        <w:t>Защита</w:t>
      </w:r>
      <w:r w:rsidR="00CD2F08" w:rsidRPr="006C60FF">
        <w:rPr>
          <w:rFonts w:ascii="Arial" w:hAnsi="Arial" w:cs="Arial"/>
          <w:bCs w:val="0"/>
          <w:color w:val="000000" w:themeColor="text1"/>
          <w:u w:val="single"/>
        </w:rPr>
        <w:t xml:space="preserve"> персональных данных</w:t>
      </w:r>
    </w:p>
    <w:p w:rsidR="00CD2F08" w:rsidRPr="00CD2F08" w:rsidRDefault="00CD2F08" w:rsidP="00CD2F08">
      <w:pPr>
        <w:shd w:val="clear" w:color="auto" w:fill="FFFFFF"/>
        <w:spacing w:after="0" w:line="29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hyperlink r:id="rId20" w:history="1">
        <w:r w:rsidRPr="00CD2F08">
          <w:rPr>
            <w:rFonts w:ascii="Arial" w:eastAsia="Times New Roman" w:hAnsi="Arial" w:cs="Arial"/>
            <w:color w:val="000000" w:themeColor="text1"/>
            <w:sz w:val="18"/>
          </w:rPr>
          <w:t>Положение о хранении и использовании персональных данных работников</w:t>
        </w:r>
      </w:hyperlink>
    </w:p>
    <w:p w:rsidR="00CD2F08" w:rsidRPr="00CD2F08" w:rsidRDefault="00CD2F08" w:rsidP="00CD2F08">
      <w:pPr>
        <w:shd w:val="clear" w:color="auto" w:fill="FFFFFF"/>
        <w:spacing w:after="0" w:line="29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hyperlink r:id="rId21" w:history="1">
        <w:r w:rsidRPr="00CD2F08">
          <w:rPr>
            <w:rFonts w:ascii="Arial" w:eastAsia="Times New Roman" w:hAnsi="Arial" w:cs="Arial"/>
            <w:color w:val="000000" w:themeColor="text1"/>
            <w:sz w:val="18"/>
          </w:rPr>
          <w:t>Согласие на обработку персональных данных воспитанников</w:t>
        </w:r>
      </w:hyperlink>
    </w:p>
    <w:p w:rsidR="00CD2F08" w:rsidRPr="00CD2F08" w:rsidRDefault="00CD2F08" w:rsidP="00CD2F08">
      <w:pPr>
        <w:shd w:val="clear" w:color="auto" w:fill="FFFFFF"/>
        <w:spacing w:after="0" w:line="29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hyperlink r:id="rId22" w:history="1">
        <w:r w:rsidRPr="00CD2F08">
          <w:rPr>
            <w:rFonts w:ascii="Arial" w:eastAsia="Times New Roman" w:hAnsi="Arial" w:cs="Arial"/>
            <w:color w:val="000000" w:themeColor="text1"/>
            <w:sz w:val="18"/>
          </w:rPr>
          <w:t>Согласие на обработку персональных данных работников</w:t>
        </w:r>
      </w:hyperlink>
    </w:p>
    <w:p w:rsidR="00CD2F08" w:rsidRPr="00CD2F08" w:rsidRDefault="00CD2F08" w:rsidP="00CD2F08">
      <w:pPr>
        <w:shd w:val="clear" w:color="auto" w:fill="FFFFFF"/>
        <w:spacing w:after="0" w:line="29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hyperlink r:id="rId23" w:history="1">
        <w:r w:rsidRPr="00CD2F08">
          <w:rPr>
            <w:rFonts w:ascii="Arial" w:eastAsia="Times New Roman" w:hAnsi="Arial" w:cs="Arial"/>
            <w:color w:val="000000" w:themeColor="text1"/>
            <w:sz w:val="18"/>
          </w:rPr>
          <w:t>Приказы "О персональных данных"</w:t>
        </w:r>
      </w:hyperlink>
    </w:p>
    <w:p w:rsidR="00CD2F08" w:rsidRPr="00CD2F08" w:rsidRDefault="00CD2F08" w:rsidP="00CD2F08"/>
    <w:p w:rsidR="006E37C2" w:rsidRPr="006C60FF" w:rsidRDefault="006E37C2" w:rsidP="006C60FF">
      <w:pPr>
        <w:pStyle w:val="2"/>
        <w:shd w:val="clear" w:color="auto" w:fill="FFFFFF"/>
        <w:spacing w:before="336" w:beforeAutospacing="0" w:after="72" w:afterAutospacing="0"/>
        <w:rPr>
          <w:rFonts w:ascii="Arial" w:hAnsi="Arial" w:cs="Arial"/>
          <w:color w:val="1E0633"/>
          <w:sz w:val="28"/>
          <w:szCs w:val="28"/>
          <w:u w:val="single"/>
        </w:rPr>
      </w:pPr>
      <w:r w:rsidRPr="006C60FF">
        <w:rPr>
          <w:rFonts w:ascii="Arial" w:hAnsi="Arial" w:cs="Arial"/>
          <w:color w:val="1E0633"/>
          <w:sz w:val="28"/>
          <w:szCs w:val="28"/>
          <w:u w:val="single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CD2F08" w:rsidRPr="006C60FF" w:rsidRDefault="006E37C2" w:rsidP="006C60FF">
      <w:pPr>
        <w:pStyle w:val="2"/>
        <w:rPr>
          <w:rFonts w:ascii="Arial" w:hAnsi="Arial" w:cs="Arial"/>
          <w:color w:val="000000" w:themeColor="text1"/>
          <w:sz w:val="28"/>
          <w:szCs w:val="28"/>
        </w:rPr>
      </w:pPr>
      <w:r w:rsidRPr="006C60FF">
        <w:rPr>
          <w:rFonts w:ascii="Arial" w:hAnsi="Arial" w:cs="Arial"/>
          <w:color w:val="000000" w:themeColor="text1"/>
          <w:sz w:val="28"/>
          <w:szCs w:val="28"/>
        </w:rPr>
        <w:t>закон</w:t>
      </w:r>
    </w:p>
    <w:p w:rsidR="00CD52FD" w:rsidRPr="00CD52FD" w:rsidRDefault="00CD52FD" w:rsidP="00CD52FD">
      <w:pPr>
        <w:pStyle w:val="2"/>
        <w:rPr>
          <w:rFonts w:ascii="Arial" w:hAnsi="Arial" w:cs="Arial"/>
          <w:color w:val="000000" w:themeColor="text1"/>
          <w:sz w:val="40"/>
          <w:szCs w:val="40"/>
        </w:rPr>
      </w:pPr>
    </w:p>
    <w:p w:rsidR="00623595" w:rsidRPr="006C60FF" w:rsidRDefault="006C60FF" w:rsidP="00CD52FD">
      <w:pPr>
        <w:pStyle w:val="2"/>
        <w:rPr>
          <w:color w:val="000000" w:themeColor="text1"/>
          <w:sz w:val="28"/>
          <w:szCs w:val="28"/>
          <w:u w:val="single"/>
        </w:rPr>
      </w:pPr>
      <w:r w:rsidRPr="006C60FF">
        <w:rPr>
          <w:color w:val="000000" w:themeColor="text1"/>
          <w:sz w:val="28"/>
          <w:szCs w:val="28"/>
          <w:u w:val="single"/>
        </w:rPr>
        <w:t>Иные документы</w:t>
      </w:r>
    </w:p>
    <w:p w:rsidR="006C60FF" w:rsidRDefault="00623595" w:rsidP="00CD52FD">
      <w:pPr>
        <w:pStyle w:val="2"/>
        <w:rPr>
          <w:b w:val="0"/>
          <w:color w:val="000000" w:themeColor="text1"/>
          <w:sz w:val="28"/>
          <w:szCs w:val="28"/>
        </w:rPr>
      </w:pPr>
      <w:r w:rsidRPr="006C60FF">
        <w:rPr>
          <w:b w:val="0"/>
          <w:color w:val="000000" w:themeColor="text1"/>
          <w:sz w:val="28"/>
          <w:szCs w:val="28"/>
        </w:rPr>
        <w:t>Положение о языке обучения и родном языке</w:t>
      </w:r>
    </w:p>
    <w:p w:rsidR="00623595" w:rsidRPr="006C60FF" w:rsidRDefault="00623595" w:rsidP="00CD52FD">
      <w:pPr>
        <w:pStyle w:val="2"/>
        <w:rPr>
          <w:b w:val="0"/>
          <w:color w:val="000000" w:themeColor="text1"/>
          <w:sz w:val="28"/>
          <w:szCs w:val="28"/>
        </w:rPr>
      </w:pPr>
      <w:r w:rsidRPr="006C60FF">
        <w:rPr>
          <w:b w:val="0"/>
          <w:color w:val="000000" w:themeColor="text1"/>
          <w:sz w:val="28"/>
          <w:szCs w:val="28"/>
        </w:rPr>
        <w:t>Положение об архиве</w:t>
      </w:r>
    </w:p>
    <w:p w:rsidR="007B36C6" w:rsidRPr="006C60FF" w:rsidRDefault="00623595" w:rsidP="00CD52FD">
      <w:pPr>
        <w:pStyle w:val="2"/>
        <w:rPr>
          <w:b w:val="0"/>
          <w:color w:val="000000" w:themeColor="text1"/>
          <w:sz w:val="28"/>
          <w:szCs w:val="28"/>
        </w:rPr>
      </w:pPr>
      <w:r w:rsidRPr="006C60FF">
        <w:rPr>
          <w:b w:val="0"/>
          <w:color w:val="000000" w:themeColor="text1"/>
          <w:sz w:val="28"/>
          <w:szCs w:val="28"/>
        </w:rPr>
        <w:t>Образец договора об образовании по образовательным программам дошкольного образования</w:t>
      </w:r>
    </w:p>
    <w:sectPr w:rsidR="007B36C6" w:rsidRPr="006C60FF" w:rsidSect="007C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BFA"/>
    <w:multiLevelType w:val="multilevel"/>
    <w:tmpl w:val="AA36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85DD3"/>
    <w:multiLevelType w:val="multilevel"/>
    <w:tmpl w:val="768C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71970"/>
    <w:multiLevelType w:val="multilevel"/>
    <w:tmpl w:val="3BE8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30502"/>
    <w:multiLevelType w:val="multilevel"/>
    <w:tmpl w:val="9516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A2FB1"/>
    <w:multiLevelType w:val="multilevel"/>
    <w:tmpl w:val="1E90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F3DA6"/>
    <w:multiLevelType w:val="multilevel"/>
    <w:tmpl w:val="925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A5B30"/>
    <w:multiLevelType w:val="multilevel"/>
    <w:tmpl w:val="369C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723E3"/>
    <w:multiLevelType w:val="multilevel"/>
    <w:tmpl w:val="03B8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23595"/>
    <w:rsid w:val="00276582"/>
    <w:rsid w:val="004C7909"/>
    <w:rsid w:val="00532F97"/>
    <w:rsid w:val="005969FF"/>
    <w:rsid w:val="00623595"/>
    <w:rsid w:val="006C60FF"/>
    <w:rsid w:val="006E37C2"/>
    <w:rsid w:val="006F21BC"/>
    <w:rsid w:val="007B36C6"/>
    <w:rsid w:val="007C7DEE"/>
    <w:rsid w:val="008B5789"/>
    <w:rsid w:val="008D15B1"/>
    <w:rsid w:val="009835FC"/>
    <w:rsid w:val="00BA4421"/>
    <w:rsid w:val="00CD2F08"/>
    <w:rsid w:val="00CD52FD"/>
    <w:rsid w:val="00D208CB"/>
    <w:rsid w:val="00F8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E"/>
  </w:style>
  <w:style w:type="paragraph" w:styleId="1">
    <w:name w:val="heading 1"/>
    <w:basedOn w:val="a"/>
    <w:next w:val="a"/>
    <w:link w:val="10"/>
    <w:uiPriority w:val="9"/>
    <w:qFormat/>
    <w:rsid w:val="00CD2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3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23595"/>
    <w:rPr>
      <w:i/>
      <w:iCs/>
      <w:color w:val="808080" w:themeColor="text1" w:themeTint="7F"/>
    </w:rPr>
  </w:style>
  <w:style w:type="character" w:styleId="a4">
    <w:name w:val="Strong"/>
    <w:basedOn w:val="a0"/>
    <w:uiPriority w:val="22"/>
    <w:qFormat/>
    <w:rsid w:val="009835FC"/>
    <w:rPr>
      <w:b/>
      <w:bCs/>
    </w:rPr>
  </w:style>
  <w:style w:type="character" w:styleId="a5">
    <w:name w:val="Hyperlink"/>
    <w:basedOn w:val="a0"/>
    <w:uiPriority w:val="99"/>
    <w:semiHidden/>
    <w:unhideWhenUsed/>
    <w:rsid w:val="009835FC"/>
    <w:rPr>
      <w:color w:val="0000FF"/>
      <w:u w:val="single"/>
    </w:rPr>
  </w:style>
  <w:style w:type="character" w:customStyle="1" w:styleId="eicon">
    <w:name w:val="eicon"/>
    <w:basedOn w:val="a0"/>
    <w:rsid w:val="009835FC"/>
  </w:style>
  <w:style w:type="character" w:customStyle="1" w:styleId="20">
    <w:name w:val="Заголовок 2 Знак"/>
    <w:basedOn w:val="a0"/>
    <w:link w:val="2"/>
    <w:uiPriority w:val="9"/>
    <w:rsid w:val="009835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CD2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D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4323">
          <w:marLeft w:val="0"/>
          <w:marRight w:val="0"/>
          <w:marTop w:val="107"/>
          <w:marBottom w:val="0"/>
          <w:divBdr>
            <w:top w:val="single" w:sz="4" w:space="3" w:color="CCCCCC"/>
            <w:left w:val="single" w:sz="4" w:space="8" w:color="CCCCCC"/>
            <w:bottom w:val="single" w:sz="4" w:space="3" w:color="CCCCCC"/>
            <w:right w:val="single" w:sz="4" w:space="8" w:color="CCCCCC"/>
          </w:divBdr>
          <w:divsChild>
            <w:div w:id="4619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1623">
          <w:marLeft w:val="0"/>
          <w:marRight w:val="0"/>
          <w:marTop w:val="107"/>
          <w:marBottom w:val="0"/>
          <w:divBdr>
            <w:top w:val="single" w:sz="4" w:space="3" w:color="CCCCCC"/>
            <w:left w:val="single" w:sz="4" w:space="8" w:color="CCCCCC"/>
            <w:bottom w:val="single" w:sz="4" w:space="3" w:color="CCCCCC"/>
            <w:right w:val="single" w:sz="4" w:space="8" w:color="CCCCCC"/>
          </w:divBdr>
          <w:divsChild>
            <w:div w:id="477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6887">
          <w:marLeft w:val="0"/>
          <w:marRight w:val="0"/>
          <w:marTop w:val="107"/>
          <w:marBottom w:val="0"/>
          <w:divBdr>
            <w:top w:val="single" w:sz="4" w:space="3" w:color="CCCCCC"/>
            <w:left w:val="single" w:sz="4" w:space="8" w:color="CCCCCC"/>
            <w:bottom w:val="single" w:sz="4" w:space="3" w:color="CCCCCC"/>
            <w:right w:val="single" w:sz="4" w:space="8" w:color="CCCCCC"/>
          </w:divBdr>
          <w:divsChild>
            <w:div w:id="1853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1527">
          <w:marLeft w:val="0"/>
          <w:marRight w:val="0"/>
          <w:marTop w:val="107"/>
          <w:marBottom w:val="0"/>
          <w:divBdr>
            <w:top w:val="single" w:sz="4" w:space="3" w:color="CCCCCC"/>
            <w:left w:val="single" w:sz="4" w:space="8" w:color="CCCCCC"/>
            <w:bottom w:val="single" w:sz="4" w:space="3" w:color="CCCCCC"/>
            <w:right w:val="single" w:sz="4" w:space="8" w:color="CCCCCC"/>
          </w:divBdr>
        </w:div>
      </w:divsChild>
    </w:div>
    <w:div w:id="758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557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</w:div>
        <w:div w:id="590703092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</w:div>
        <w:div w:id="1762066974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</w:div>
        <w:div w:id="928347876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</w:div>
      </w:divsChild>
    </w:div>
    <w:div w:id="969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178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43236688">
              <w:marLeft w:val="0"/>
              <w:marRight w:val="0"/>
              <w:marTop w:val="0"/>
              <w:marBottom w:val="0"/>
              <w:divBdr>
                <w:top w:val="none" w:sz="0" w:space="0" w:color="E5E5E5"/>
                <w:left w:val="none" w:sz="0" w:space="0" w:color="E5E5E5"/>
                <w:bottom w:val="none" w:sz="0" w:space="0" w:color="E5E5E5"/>
                <w:right w:val="none" w:sz="0" w:space="0" w:color="E5E5E5"/>
              </w:divBdr>
              <w:divsChild>
                <w:div w:id="822702663">
                  <w:marLeft w:val="0"/>
                  <w:marRight w:val="0"/>
                  <w:marTop w:val="0"/>
                  <w:marBottom w:val="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</w:divsChild>
            </w:div>
            <w:div w:id="415131462">
              <w:marLeft w:val="0"/>
              <w:marRight w:val="0"/>
              <w:marTop w:val="0"/>
              <w:marBottom w:val="0"/>
              <w:divBdr>
                <w:top w:val="none" w:sz="0" w:space="0" w:color="E5E5E5"/>
                <w:left w:val="none" w:sz="0" w:space="0" w:color="E5E5E5"/>
                <w:bottom w:val="none" w:sz="0" w:space="0" w:color="E5E5E5"/>
                <w:right w:val="none" w:sz="0" w:space="0" w:color="E5E5E5"/>
              </w:divBdr>
              <w:divsChild>
                <w:div w:id="1113868273">
                  <w:marLeft w:val="0"/>
                  <w:marRight w:val="0"/>
                  <w:marTop w:val="0"/>
                  <w:marBottom w:val="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</w:divsChild>
            </w:div>
            <w:div w:id="2091809707">
              <w:marLeft w:val="0"/>
              <w:marRight w:val="0"/>
              <w:marTop w:val="0"/>
              <w:marBottom w:val="0"/>
              <w:divBdr>
                <w:top w:val="none" w:sz="0" w:space="0" w:color="E5E5E5"/>
                <w:left w:val="none" w:sz="0" w:space="0" w:color="E5E5E5"/>
                <w:bottom w:val="none" w:sz="0" w:space="0" w:color="E5E5E5"/>
                <w:right w:val="none" w:sz="0" w:space="0" w:color="E5E5E5"/>
              </w:divBdr>
              <w:divsChild>
                <w:div w:id="149448234">
                  <w:marLeft w:val="0"/>
                  <w:marRight w:val="0"/>
                  <w:marTop w:val="0"/>
                  <w:marBottom w:val="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</w:divsChild>
            </w:div>
          </w:divsChild>
        </w:div>
        <w:div w:id="1670674267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4038729">
              <w:marLeft w:val="0"/>
              <w:marRight w:val="0"/>
              <w:marTop w:val="0"/>
              <w:marBottom w:val="0"/>
              <w:divBdr>
                <w:top w:val="none" w:sz="0" w:space="0" w:color="E5E5E5"/>
                <w:left w:val="none" w:sz="0" w:space="0" w:color="E5E5E5"/>
                <w:bottom w:val="none" w:sz="0" w:space="0" w:color="E5E5E5"/>
                <w:right w:val="none" w:sz="0" w:space="0" w:color="E5E5E5"/>
              </w:divBdr>
            </w:div>
            <w:div w:id="86004838">
              <w:marLeft w:val="0"/>
              <w:marRight w:val="0"/>
              <w:marTop w:val="0"/>
              <w:marBottom w:val="0"/>
              <w:divBdr>
                <w:top w:val="none" w:sz="0" w:space="0" w:color="E5E5E5"/>
                <w:left w:val="none" w:sz="0" w:space="0" w:color="E5E5E5"/>
                <w:bottom w:val="none" w:sz="0" w:space="0" w:color="E5E5E5"/>
                <w:right w:val="none" w:sz="0" w:space="0" w:color="E5E5E5"/>
              </w:divBdr>
            </w:div>
          </w:divsChild>
        </w:div>
        <w:div w:id="1062413911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683820615">
              <w:marLeft w:val="0"/>
              <w:marRight w:val="0"/>
              <w:marTop w:val="0"/>
              <w:marBottom w:val="0"/>
              <w:divBdr>
                <w:top w:val="none" w:sz="0" w:space="0" w:color="E5E5E5"/>
                <w:left w:val="none" w:sz="0" w:space="0" w:color="E5E5E5"/>
                <w:bottom w:val="none" w:sz="0" w:space="0" w:color="E5E5E5"/>
                <w:right w:val="none" w:sz="0" w:space="0" w:color="E5E5E5"/>
              </w:divBdr>
            </w:div>
          </w:divsChild>
        </w:div>
        <w:div w:id="1228371584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5245681">
              <w:marLeft w:val="0"/>
              <w:marRight w:val="0"/>
              <w:marTop w:val="0"/>
              <w:marBottom w:val="0"/>
              <w:divBdr>
                <w:top w:val="none" w:sz="0" w:space="0" w:color="E5E5E5"/>
                <w:left w:val="none" w:sz="0" w:space="0" w:color="E5E5E5"/>
                <w:bottom w:val="none" w:sz="0" w:space="0" w:color="E5E5E5"/>
                <w:right w:val="none" w:sz="0" w:space="0" w:color="E5E5E5"/>
              </w:divBdr>
            </w:div>
          </w:divsChild>
        </w:div>
      </w:divsChild>
    </w:div>
    <w:div w:id="1002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3973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</w:div>
        <w:div w:id="1210605049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1.nubex.ru/s12041-f5e/f1829_96/%D0%9F%D1%80%D0%B0%D0%B2%D0%B8%D0%BB%D0%B0%20%D0%BF%D1%80%D0%B8%D0%B5%D0%BC%D0%B0.pdf" TargetMode="External"/><Relationship Id="rId13" Type="http://schemas.openxmlformats.org/officeDocument/2006/relationships/hyperlink" Target="https://r1.nubex.ru/s12041-f5e/f743_99/%D1%81%D0%90%D0%9C%D0%9E%D0%9E%D0%91%D0%A1%D0%9B%D0%95%D0%94%D0%9E%D0%92%D0%90%D0%9D%D0%98%D0%95%202018%20(2).pdf" TargetMode="External"/><Relationship Id="rId18" Type="http://schemas.openxmlformats.org/officeDocument/2006/relationships/hyperlink" Target="http://yadi.sk/i/XKjtzBIK3Kyij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23.horol-edu.ru/nashi-dokumenty/1417/9907/" TargetMode="External"/><Relationship Id="rId7" Type="http://schemas.openxmlformats.org/officeDocument/2006/relationships/hyperlink" Target="https://r1.nubex.ru/s12041-f5e/f753_1a/%D0%90%D0%B4%D0%BC%D0%B8%D0%BD%D0%B8%D1%81%D1%82%D1%80%D0%B0%D1%82%D0%B8%D0%B2%D0%BD%D1%8B%D0%B9%20%D1%80%D0%B5%D0%B3%D0%BB%D0%B0%D0%BC%D0%B5%D0%BD%D1%82%20%D0%BF%D0%BE%20%D0%BF%D1%80%D0%B5%D0%B4%D0%BE%D1%81%D1%82%D0%B0%D0%B2%D0%BB%D0%B5%D0%BD%D0%B8%D1%8E%20%D0%BC%D1%83%D0%BD%D0%B8%D1%86%D0%B8%D0%BF%D0%B0%D0%BB%D1%8C%D0%BD%D0%BE%D0%B9%20%D1%83%D1%81%D0%BB%D1%83%D0%B3%D0%B8.pdf" TargetMode="External"/><Relationship Id="rId12" Type="http://schemas.openxmlformats.org/officeDocument/2006/relationships/hyperlink" Target="https://r1.nubex.ru/s12041-f5e/f1853_ac/%D0%9F%D1%80%D0%B0%D0%B2%D0%B8%D0%BB%D0%B0%20%D0%B2%D0%BD%D1%83%D1%82%D1%80%D0%B5%D0%BD%D0%BD%D0%B5%D0%B3%D0%BE%20%D1%82%D1%80%D1%83%D0%B4%D0%BE%D0%B2%D0%BE%D0%B3%D0%BE%20%D1%80%D0%B0%D1%81%D0%BF%D0%BE%D1%80%D1%8F%D0%B4%D0%BA%D0%B0%20%D0%B4%D0%BB%D1%8F%20%D1%80%D0%B0%D0%B1%D0%BE%D1%82%D0%BD%D0%B8%D0%BA%D0%BE%D0%B2.pdf" TargetMode="External"/><Relationship Id="rId17" Type="http://schemas.openxmlformats.org/officeDocument/2006/relationships/hyperlink" Target="https://r1.nubex.ru/s12041-f5e/f1545_1c/%D0%9F%D0%BE%D1%81%D1%82%D0%B0%D0%BD%D0%BE%D0%B2%D0%BB%D0%B5%D0%BD%D0%B8%D0%B5%20%D0%BE%D0%B1%20%D1%83%D1%82%D0%B2%D0%B5%D1%80%D0%B6%D0%B4%D0%B5%D0%BD%D0%B8%D0%B8%20%D0%9F%D0%BE%D1%80%D1%8F%D0%B4%D0%BA%D0%B0%20%D0%BE%D0%B1%D1%80%D0%B0%D1%89%D0%B5%D0%BD%D0%B8%D1%8F%20%D0%B7%D0%B0%20%D0%BF%D0%BE%D0%BB%D1%83%D1%87%D0%B5%D0%BD%D0%B8%D0%B5%D0%BC%20%D0%BA%D0%BE%D0%BC%D0%BF%D0%B5%D0%BD%D1%81%D0%B0%D1%86%D0%B8%D0%B8%20%D1%87%D0%B0%D1%81%D1%82%D0%B8%20%D1%80%D0%BE%D0%B4%D0%B8%D1%82%D0%B5%D0%BB%D1%8C%D1%81%D0%BA%D0%BE%D0%B9%20%D0%BF%D0%BB%D0%B0%D1%82%D1%8B%20%D0%B7%D0%B0%20%D0%BF%D1%80%D0%B8%D1%81%D0%BC%D0%BE%D1%82%D1%80%20%D0%B8%20%D1%83%D1%85%D0%BE%D0%B4%20%D0%B7%D0%B0%20%D0%B4%D0%B5%D1%82%D1%8C%D0%BC%D0%B8%20%D0%B2%20%D0%BE%D0%B1%D1%80%D0%B0%D0%B7%D0%BE%D0%B2%D0%B0%D1%82%D0%B5%D0%BB%D1%8C%D0%BD%D1%8B%D1%85%20%D0%BE%D1%80%D0%B3%D0%B0%D0%BD%D0%B8%D0%B7%D0%B0%D1%86%D0%B8%D1%8F%D1%85%20%D0%9B%D0%B5%D0%BD%D0%B8%D0%BD%D0%B3%D1%80%D0%B0%D0%B4%D1%81%D0%BA%D0%BE%D0%B9%20%D0%BE%D0%B1%D0%BB%D0%B0%D1%81%D1%82%D0%B8.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1.nubex.ru/s12041-f5e/f834_a3/%D0%B4%D0%BE%D0%BF.%D0%BA%20%D0%BF%D0%BE%D1%81%D1%82%D0%B0%D0%BD%D0%BE%D0%B2%D0%BB%D0%B5%D0%BD%D0%B8%D1%8E%20%D0%BE%D1%82%2031.12.13.pdf" TargetMode="External"/><Relationship Id="rId20" Type="http://schemas.openxmlformats.org/officeDocument/2006/relationships/hyperlink" Target="http://ds23.horol-edu.ru/nashi-dokumenty/1417/990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di.sk/i/i2GOLUkS3U9t3g" TargetMode="External"/><Relationship Id="rId11" Type="http://schemas.openxmlformats.org/officeDocument/2006/relationships/hyperlink" Target="https://r1.nubex.ru/s12041-f5e/f371_ac/%D0%9F%D0%A0%D0%90%D0%92%D0%98%D0%9B%D0%90%20%D0%B2%D0%BD%D1%83%D1%82%D1%80%D0%B5%D0%BD%D0%BD%D0%B5%D0%B3%D0%BE%20%D1%80%D0%B0%D1%81%D0%BF%D0%BE%D1%80%D1%8F%D0%B4%D0%BA%D0%B0%20%D0%B2%D0%BE%D1%81%D0%BF%D0%B8%D1%82%D0%B0%D0%BD%D0%BD%D0%B8%D0%BA%D0%BE%D0%B2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di.sk/i/NsgZrYuF2kcnIw" TargetMode="External"/><Relationship Id="rId15" Type="http://schemas.openxmlformats.org/officeDocument/2006/relationships/hyperlink" Target="https://r1.nubex.ru/s12041-f5e/f554_54/%D0%9F%D0%BE%D1%81%D1%82%D0%B0%D0%BD%D0%BE%D0%B2%D0%BB%D0%B5%D0%BD%D0%B8%D0%B5%20%D0%9F%D1%80%D0%B0%D0%B2%D0%B8%D1%82%D0%B5%D0%BB%D1%8C%D1%81%D1%82%D0%B2%D0%B0%20%D0%9B%D0%9E%20%D0%BE%D1%82%2029.01.2016%20%E2%84%9611.pdf" TargetMode="External"/><Relationship Id="rId23" Type="http://schemas.openxmlformats.org/officeDocument/2006/relationships/hyperlink" Target="http://ds23.horol-edu.ru/nashi-dokumenty/1417/9909/" TargetMode="External"/><Relationship Id="rId10" Type="http://schemas.openxmlformats.org/officeDocument/2006/relationships/hyperlink" Target="https://r1.nubex.ru/s12041-f5e/f1517_89/%D0%A0%D0%B0%D1%81%D0%BF%D0%B8%D1%81%D0%B0%D0%BD%D0%B8%D0%B5%20%D0%B7%D0%B0%D0%BD%D1%82%D1%8F%D0%B8%D0%B9%20%D0%BD%D0%B0%202019-2020%20%D1%83%D1%87%D0%B5%D0%B1%D0%BD%D1%8B%D0%B9%20%D0%B3%D0%BE%D0%B4..pdf" TargetMode="External"/><Relationship Id="rId19" Type="http://schemas.openxmlformats.org/officeDocument/2006/relationships/hyperlink" Target="http://yadi.sk/i/vqcrg3NV3Lzo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1.nubex.ru/s6769-2e9/f898_8b/%D0%94%D0%BE%D0%B3%D0%BE%D0%B2%D0%BE%D1%80%20%D0%BE%D0%B1%20%D0%BE%D0%B1%D1%80%D0%B0%D0%B7%D0%BE%D0%B2%D0%B0%D0%BD%D0%B8%D0%B8.pdf" TargetMode="External"/><Relationship Id="rId14" Type="http://schemas.openxmlformats.org/officeDocument/2006/relationships/hyperlink" Target="https://r1.nubex.ru/s12041-f5e/f553_e4/%D0%9F%D0%BE%D1%81%D1%82%D0%B0%D0%BD%D0%BE%D0%B2%D0%BB%D0%B5%D0%BD%D0%B8%D0%B5%20%D0%BE%D1%82%2015.12.2015%20%E2%84%962085.pdf" TargetMode="External"/><Relationship Id="rId22" Type="http://schemas.openxmlformats.org/officeDocument/2006/relationships/hyperlink" Target="http://ds23.horol-edu.ru/nashi-dokumenty/1417/99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7</cp:revision>
  <dcterms:created xsi:type="dcterms:W3CDTF">2020-02-21T12:45:00Z</dcterms:created>
  <dcterms:modified xsi:type="dcterms:W3CDTF">2020-02-21T14:40:00Z</dcterms:modified>
</cp:coreProperties>
</file>